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5677" w14:textId="77777777" w:rsidR="00F42C21" w:rsidRDefault="00F42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2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2608"/>
        <w:gridCol w:w="3827"/>
        <w:gridCol w:w="3827"/>
        <w:gridCol w:w="3827"/>
        <w:gridCol w:w="3544"/>
        <w:gridCol w:w="3402"/>
      </w:tblGrid>
      <w:tr w:rsidR="00F42C21" w14:paraId="51C0DE7D" w14:textId="77777777">
        <w:tc>
          <w:tcPr>
            <w:tcW w:w="1215" w:type="dxa"/>
          </w:tcPr>
          <w:p w14:paraId="6E9100FF" w14:textId="77777777" w:rsidR="00F42C21" w:rsidRDefault="00F42C21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08" w:type="dxa"/>
          </w:tcPr>
          <w:p w14:paraId="4BE03AE2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1</w:t>
            </w:r>
          </w:p>
        </w:tc>
        <w:tc>
          <w:tcPr>
            <w:tcW w:w="3827" w:type="dxa"/>
          </w:tcPr>
          <w:p w14:paraId="743FE0DE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2</w:t>
            </w:r>
          </w:p>
        </w:tc>
        <w:tc>
          <w:tcPr>
            <w:tcW w:w="3827" w:type="dxa"/>
          </w:tcPr>
          <w:p w14:paraId="51A28CA6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1</w:t>
            </w:r>
          </w:p>
        </w:tc>
        <w:tc>
          <w:tcPr>
            <w:tcW w:w="3827" w:type="dxa"/>
          </w:tcPr>
          <w:p w14:paraId="63FA9AA3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2</w:t>
            </w:r>
          </w:p>
        </w:tc>
        <w:tc>
          <w:tcPr>
            <w:tcW w:w="3544" w:type="dxa"/>
          </w:tcPr>
          <w:p w14:paraId="200B535B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1</w:t>
            </w:r>
          </w:p>
        </w:tc>
        <w:tc>
          <w:tcPr>
            <w:tcW w:w="3402" w:type="dxa"/>
          </w:tcPr>
          <w:p w14:paraId="6D89925D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2</w:t>
            </w:r>
          </w:p>
        </w:tc>
      </w:tr>
      <w:tr w:rsidR="00F42C21" w14:paraId="4932D450" w14:textId="77777777">
        <w:tc>
          <w:tcPr>
            <w:tcW w:w="1215" w:type="dxa"/>
          </w:tcPr>
          <w:p w14:paraId="6F24400B" w14:textId="77777777" w:rsidR="00F42C21" w:rsidRDefault="00F42C21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08" w:type="dxa"/>
          </w:tcPr>
          <w:p w14:paraId="5CB9CFA5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827" w:type="dxa"/>
          </w:tcPr>
          <w:p w14:paraId="5F5FCB46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8wks</w:t>
            </w:r>
          </w:p>
        </w:tc>
        <w:tc>
          <w:tcPr>
            <w:tcW w:w="3827" w:type="dxa"/>
          </w:tcPr>
          <w:p w14:paraId="79063091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827" w:type="dxa"/>
          </w:tcPr>
          <w:p w14:paraId="7D821957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544" w:type="dxa"/>
          </w:tcPr>
          <w:p w14:paraId="031329C0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5wks</w:t>
            </w:r>
          </w:p>
        </w:tc>
        <w:tc>
          <w:tcPr>
            <w:tcW w:w="3402" w:type="dxa"/>
          </w:tcPr>
          <w:p w14:paraId="11356A11" w14:textId="77777777" w:rsidR="00F42C21" w:rsidRDefault="006022F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7wks</w:t>
            </w:r>
          </w:p>
        </w:tc>
      </w:tr>
    </w:tbl>
    <w:p w14:paraId="3E07CC24" w14:textId="77777777" w:rsidR="00F42C21" w:rsidRDefault="00F42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Comic Sans MS" w:hAnsi="Comic Sans MS" w:cs="Comic Sans MS"/>
        </w:rPr>
      </w:pPr>
    </w:p>
    <w:tbl>
      <w:tblPr>
        <w:tblStyle w:val="a2"/>
        <w:tblW w:w="22245" w:type="dxa"/>
        <w:tblLayout w:type="fixed"/>
        <w:tblLook w:val="0400" w:firstRow="0" w:lastRow="0" w:firstColumn="0" w:lastColumn="0" w:noHBand="0" w:noVBand="1"/>
      </w:tblPr>
      <w:tblGrid>
        <w:gridCol w:w="1203"/>
        <w:gridCol w:w="2615"/>
        <w:gridCol w:w="3827"/>
        <w:gridCol w:w="3827"/>
        <w:gridCol w:w="3827"/>
        <w:gridCol w:w="3544"/>
        <w:gridCol w:w="3402"/>
      </w:tblGrid>
      <w:tr w:rsidR="00F42C21" w14:paraId="4249FADC" w14:textId="77777777">
        <w:trPr>
          <w:trHeight w:val="4341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2F5B11" w14:textId="77777777" w:rsidR="00F42C21" w:rsidRDefault="006022F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EL2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7AC9" w14:textId="77777777" w:rsidR="00F42C21" w:rsidRDefault="006022F1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 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Baseline assessments</w:t>
            </w:r>
          </w:p>
          <w:p w14:paraId="6604422A" w14:textId="77777777" w:rsidR="00F42C21" w:rsidRDefault="00F42C2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4C6B3A98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Count reliably up to 100 items</w:t>
            </w:r>
          </w:p>
          <w:p w14:paraId="48B3C44B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Read, write, order and compare numbers up to 200</w:t>
            </w:r>
          </w:p>
          <w:p w14:paraId="337E3A61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Recognise and interpret the symbols +, -, x, ÷and = appropriately</w:t>
            </w:r>
          </w:p>
          <w:p w14:paraId="0C925982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67" w:hanging="167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Add and subtract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2 digit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numbers </w:t>
            </w:r>
          </w:p>
          <w:p w14:paraId="65808187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67" w:hanging="167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Multiply whole numbers in the range 0x0 to 12x12</w:t>
            </w:r>
          </w:p>
          <w:p w14:paraId="0DF605D1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Divide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2 digit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whole numbers by single digit whole numbers and express remainders</w:t>
            </w:r>
          </w:p>
          <w:p w14:paraId="3249DA60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Read and compare positive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temperatures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B583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Recognise and sequence odd and even numbers up to 100</w:t>
            </w:r>
          </w:p>
          <w:p w14:paraId="2384DAF4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Approximate by rounding to the nearest 10 and use this rounded answer to check results  </w:t>
            </w:r>
          </w:p>
          <w:p w14:paraId="3AD07E5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Recognise simple fractions (halves, quarters and tenths) of whole numbers and shapes</w:t>
            </w:r>
          </w:p>
          <w:p w14:paraId="6B8C6058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Read, write an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d order decimals to 1 decimal place</w:t>
            </w:r>
          </w:p>
          <w:p w14:paraId="0358F068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Calculate money in pence up to one pound (and in whole pounds) of multiple items and write with correct symbols.</w:t>
            </w:r>
          </w:p>
          <w:p w14:paraId="060B7092" w14:textId="77777777" w:rsidR="00F42C21" w:rsidRDefault="00F42C21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A39A6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Know the number of hours in a day and weeks in a year. Be able to name and sequence</w:t>
            </w:r>
          </w:p>
          <w:p w14:paraId="57B28060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Read and record time in common date formats, read time displayed in analogue clocks in hours, half hours and quarter hours and understand hours in a 24-hour clock</w:t>
            </w:r>
          </w:p>
          <w:p w14:paraId="75F3D271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Use measu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res of capacity including millilitres and litres</w:t>
            </w:r>
          </w:p>
          <w:p w14:paraId="25DD24A6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Use measures of weight including grams and kilograms</w:t>
            </w:r>
          </w:p>
          <w:p w14:paraId="2FD3C7D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Use metric measures of length including millimetres, centimetres,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metres  and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kilometres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A6BDF9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Extract information from lists, tables, diagrams and bar charts</w:t>
            </w:r>
          </w:p>
          <w:p w14:paraId="19D2FA1D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Make numerical comparisons from bar charts</w:t>
            </w:r>
          </w:p>
          <w:p w14:paraId="4DD1D94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Sort and classify objects using 2 criteria</w:t>
            </w:r>
          </w:p>
          <w:p w14:paraId="0689D2E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Take information from one format and represent the information in another format including use of bar charts</w:t>
            </w:r>
          </w:p>
          <w:p w14:paraId="706D051D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Read and use simple scales to the nearest labelled division</w:t>
            </w:r>
          </w:p>
          <w:p w14:paraId="216A2CE3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0148C3FB" w14:textId="77777777" w:rsidR="00F42C21" w:rsidRDefault="00F42C21">
            <w:pPr>
              <w:tabs>
                <w:tab w:val="left" w:pos="108"/>
              </w:tabs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31A8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Recognise and name 2D and 3D shapes including pentagons, hexagons, cylinders, cuboids, pyramids and spheres</w:t>
            </w:r>
          </w:p>
          <w:p w14:paraId="296E46B4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Describe the properties of common 2D and 3D shapes including number of sides, corners, edges, faces, angles and base</w:t>
            </w:r>
          </w:p>
          <w:p w14:paraId="069B1E2B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Use appropriate positional vo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cabulary to describe position and direction including between, inside, outside, middle, below, on top, forwards and backwards</w:t>
            </w:r>
          </w:p>
          <w:p w14:paraId="07E102A2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EBE5E" w14:textId="77777777" w:rsidR="00F42C21" w:rsidRDefault="0060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Exam revision/ practice papers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€</w:t>
            </w:r>
          </w:p>
        </w:tc>
      </w:tr>
      <w:tr w:rsidR="00F42C21" w14:paraId="0DA043D9" w14:textId="77777777">
        <w:trPr>
          <w:trHeight w:val="4076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29942D" w14:textId="77777777" w:rsidR="00F42C21" w:rsidRDefault="006022F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EL3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65C69" w14:textId="77777777" w:rsidR="00F42C21" w:rsidRDefault="006022F1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 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  <w:highlight w:val="white"/>
              </w:rPr>
              <w:t>Baseline assessments</w:t>
            </w:r>
          </w:p>
          <w:p w14:paraId="5BB40EB8" w14:textId="77777777" w:rsidR="00F42C21" w:rsidRDefault="00F42C2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</w:p>
          <w:p w14:paraId="25A59C4F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Count reliably up to 100 items</w:t>
            </w:r>
          </w:p>
          <w:p w14:paraId="5D6A5904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Read, write, order and compare numbers up to 1000</w:t>
            </w:r>
          </w:p>
          <w:p w14:paraId="53E5D1E2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Recognise and interpret the symbols +, -, x, ÷and = appropriately</w:t>
            </w:r>
          </w:p>
          <w:p w14:paraId="32B1A65E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67" w:hanging="167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Add and subtract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2 digit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 numbers </w:t>
            </w:r>
          </w:p>
          <w:p w14:paraId="644820C3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67" w:hanging="167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Multiply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2 digit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 whole numbers by single and double digit whole numbers</w:t>
            </w:r>
          </w:p>
          <w:p w14:paraId="3E1DD705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Divide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3 digit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 whole numbers by si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ngle and double digit whole numbers and express remainders</w:t>
            </w:r>
          </w:p>
          <w:p w14:paraId="19CEB02A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8EA77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Recognise continue sequences that involve decimals</w:t>
            </w:r>
          </w:p>
          <w:p w14:paraId="6D579B56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Approximate by rounding to the nearest 10 and use this rounded answer to check results  </w:t>
            </w:r>
          </w:p>
          <w:p w14:paraId="54EF36B7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Recognise simple fractions (halves, quarters and tenths) of whole numbers and shapes</w:t>
            </w:r>
          </w:p>
          <w:p w14:paraId="7812E9B6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Read, write and order decimals to 2 decimal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place</w:t>
            </w:r>
            <w:proofErr w:type="gramEnd"/>
          </w:p>
          <w:p w14:paraId="089CE627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Calculate with money using decim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al notations and express money correctly in writing in pounds and pence</w:t>
            </w:r>
          </w:p>
          <w:p w14:paraId="0636238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Round amounts of money to the nearest £1 or 10p</w:t>
            </w:r>
          </w:p>
          <w:p w14:paraId="65FE0F8A" w14:textId="77777777" w:rsidR="00F42C21" w:rsidRDefault="00F42C21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719FE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Know the number of hours in a day and weeks in a year. Be able to name and sequence</w:t>
            </w:r>
          </w:p>
          <w:p w14:paraId="4B9CFE96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Read, measure and record time using am and pm</w:t>
            </w:r>
          </w:p>
          <w:p w14:paraId="60DFAE1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Read time from analogue and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24 hour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 digital clocks in hours and minutes</w:t>
            </w:r>
          </w:p>
          <w:p w14:paraId="00275E6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Use and compare measures of length, capacity, weight and temperature using metric or imperial units to the nearest labelled or unlabelled division. </w:t>
            </w:r>
          </w:p>
          <w:p w14:paraId="015DADC0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Compare measures of capacity includ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ing millilitres and litres</w:t>
            </w:r>
          </w:p>
          <w:p w14:paraId="01DF5CC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Compare measures of weight including grams and kilograms</w:t>
            </w:r>
          </w:p>
          <w:p w14:paraId="70F7A8E1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Compare measures of length including millimetres, centimetres, metres, kilometres.</w:t>
            </w:r>
          </w:p>
          <w:p w14:paraId="6816A9B0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Use suitable instruments to measure mass and length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8AFB6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</w:p>
          <w:p w14:paraId="58F9ACBC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Extract information from lists, tables, diagrams and bar charts and create frequency tables</w:t>
            </w:r>
          </w:p>
          <w:p w14:paraId="7D649D68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 xml:space="preserve">Interpret information, to make comparisons and record changes, from different formats including bar charts and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simple line graphs</w:t>
            </w:r>
          </w:p>
          <w:p w14:paraId="17F79B51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Organise and represent information in appropriate ways including tables, diagrams, simple line graphs and bar charts</w:t>
            </w:r>
          </w:p>
          <w:p w14:paraId="110E21B5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  <w:t>Read and use simple scales to the nearest labelled division</w:t>
            </w:r>
          </w:p>
          <w:p w14:paraId="662FE7D4" w14:textId="77777777" w:rsidR="00F42C21" w:rsidRDefault="00F42C21">
            <w:pPr>
              <w:tabs>
                <w:tab w:val="left" w:pos="108"/>
              </w:tabs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DB05E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11C3E5C3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Recognise and name 2D and 3D shapes including pentagons, hexagons, cylinders, cuboids, pyramids and spheres</w:t>
            </w:r>
          </w:p>
          <w:p w14:paraId="235214A0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Sort 2-D and 3-D shapes using properties including lines of symmetry, length, right angles, angles including rectangles and triangles.</w:t>
            </w:r>
          </w:p>
          <w:p w14:paraId="1EEE0D1A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Describe the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properties of common 2D and 3D shapes including number of sides, corners, edges, faces, angles and base</w:t>
            </w:r>
          </w:p>
          <w:p w14:paraId="2D796328" w14:textId="77777777" w:rsidR="00F42C21" w:rsidRDefault="006022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 w:hanging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Use appropriate positional vocabulary to describe position and direction including eight compass points and including full/half/quarter turns</w:t>
            </w:r>
          </w:p>
          <w:p w14:paraId="24DDBEAA" w14:textId="77777777" w:rsidR="00F42C21" w:rsidRDefault="00F42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83E05" w14:textId="77777777" w:rsidR="00F42C21" w:rsidRDefault="0060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Exam revi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sion/ practice papers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€</w:t>
            </w:r>
          </w:p>
        </w:tc>
      </w:tr>
    </w:tbl>
    <w:p w14:paraId="5857A33D" w14:textId="77777777" w:rsidR="00F42C21" w:rsidRDefault="00F42C21"/>
    <w:sectPr w:rsidR="00F42C21">
      <w:headerReference w:type="default" r:id="rId8"/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2A42" w14:textId="77777777" w:rsidR="00000000" w:rsidRDefault="006022F1">
      <w:pPr>
        <w:spacing w:after="0" w:line="240" w:lineRule="auto"/>
      </w:pPr>
      <w:r>
        <w:separator/>
      </w:r>
    </w:p>
  </w:endnote>
  <w:endnote w:type="continuationSeparator" w:id="0">
    <w:p w14:paraId="6B21FD6E" w14:textId="77777777" w:rsidR="00000000" w:rsidRDefault="0060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38F9" w14:textId="77777777" w:rsidR="00000000" w:rsidRDefault="006022F1">
      <w:pPr>
        <w:spacing w:after="0" w:line="240" w:lineRule="auto"/>
      </w:pPr>
      <w:r>
        <w:separator/>
      </w:r>
    </w:p>
  </w:footnote>
  <w:footnote w:type="continuationSeparator" w:id="0">
    <w:p w14:paraId="37411614" w14:textId="77777777" w:rsidR="00000000" w:rsidRDefault="0060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ACC9" w14:textId="77777777" w:rsidR="00F42C21" w:rsidRDefault="006022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  <w:sz w:val="26"/>
        <w:szCs w:val="26"/>
      </w:rPr>
    </w:pPr>
    <w:r>
      <w:rPr>
        <w:rFonts w:ascii="Comic Sans MS" w:eastAsia="Comic Sans MS" w:hAnsi="Comic Sans MS" w:cs="Comic Sans MS"/>
        <w:color w:val="000000"/>
        <w:sz w:val="26"/>
        <w:szCs w:val="26"/>
      </w:rPr>
      <w:t xml:space="preserve">Sixth Form </w:t>
    </w:r>
    <w:r>
      <w:rPr>
        <w:rFonts w:ascii="Comic Sans MS" w:eastAsia="Comic Sans MS" w:hAnsi="Comic Sans MS" w:cs="Comic Sans MS"/>
        <w:sz w:val="26"/>
        <w:szCs w:val="26"/>
      </w:rPr>
      <w:t xml:space="preserve">Entry Level </w:t>
    </w:r>
    <w:r>
      <w:rPr>
        <w:rFonts w:ascii="Comic Sans MS" w:eastAsia="Comic Sans MS" w:hAnsi="Comic Sans MS" w:cs="Comic Sans MS"/>
        <w:color w:val="000000"/>
        <w:sz w:val="26"/>
        <w:szCs w:val="26"/>
      </w:rPr>
      <w:t>Maths Curriculum Map</w:t>
    </w:r>
  </w:p>
  <w:p w14:paraId="00DA6ABF" w14:textId="77777777" w:rsidR="00F42C21" w:rsidRDefault="006022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  <w:sz w:val="26"/>
        <w:szCs w:val="26"/>
      </w:rPr>
    </w:pPr>
    <w:r>
      <w:rPr>
        <w:rFonts w:ascii="Comic Sans MS" w:eastAsia="Comic Sans MS" w:hAnsi="Comic Sans MS" w:cs="Comic Sans MS"/>
        <w:color w:val="000000"/>
        <w:sz w:val="26"/>
        <w:szCs w:val="26"/>
      </w:rPr>
      <w:t>202</w:t>
    </w:r>
    <w:r>
      <w:rPr>
        <w:rFonts w:ascii="Comic Sans MS" w:eastAsia="Comic Sans MS" w:hAnsi="Comic Sans MS" w:cs="Comic Sans MS"/>
        <w:sz w:val="26"/>
        <w:szCs w:val="26"/>
      </w:rPr>
      <w:t>5/26</w:t>
    </w:r>
  </w:p>
  <w:p w14:paraId="563DDF0D" w14:textId="77777777" w:rsidR="00F42C21" w:rsidRDefault="00F42C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06E42"/>
    <w:multiLevelType w:val="multilevel"/>
    <w:tmpl w:val="5FB29BCE"/>
    <w:lvl w:ilvl="0">
      <w:start w:val="1"/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21"/>
    <w:rsid w:val="006022F1"/>
    <w:rsid w:val="00F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B595"/>
  <w15:docId w15:val="{594F8184-B155-4865-8390-52C53535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5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A2"/>
  </w:style>
  <w:style w:type="paragraph" w:styleId="Footer">
    <w:name w:val="footer"/>
    <w:basedOn w:val="Normal"/>
    <w:link w:val="FooterChar"/>
    <w:uiPriority w:val="99"/>
    <w:unhideWhenUsed/>
    <w:rsid w:val="006B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A2"/>
  </w:style>
  <w:style w:type="table" w:styleId="TableGrid">
    <w:name w:val="Table Grid"/>
    <w:basedOn w:val="TableNormal"/>
    <w:uiPriority w:val="39"/>
    <w:rsid w:val="00A5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wWu5/8LAoMWeiG5+4wbEODWIA==">CgMxLjAyCGguZ2pkZ3hzOAByITFWQ25sODlZNlVKYVFJNXRBZVVsVVhHTGZDZjRGLU9vYQ==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Partington</dc:creator>
  <cp:lastModifiedBy>Sarah Egan</cp:lastModifiedBy>
  <cp:revision>2</cp:revision>
  <dcterms:created xsi:type="dcterms:W3CDTF">2025-10-13T14:18:00Z</dcterms:created>
  <dcterms:modified xsi:type="dcterms:W3CDTF">2025-10-13T14:18:00Z</dcterms:modified>
</cp:coreProperties>
</file>